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F9BC" w14:textId="77777777" w:rsidR="009958BD" w:rsidRPr="001F12CE" w:rsidRDefault="00D57C95" w:rsidP="009958BD">
      <w:pPr>
        <w:suppressAutoHyphens/>
        <w:jc w:val="center"/>
        <w:rPr>
          <w:szCs w:val="28"/>
          <w:lang w:eastAsia="zh-CN"/>
        </w:rPr>
      </w:pPr>
      <w:r w:rsidRPr="00563DDD">
        <w:rPr>
          <w:rFonts w:ascii="Tahoma" w:hAnsi="Tahoma" w:cs="Tahoma"/>
          <w:szCs w:val="28"/>
        </w:rPr>
        <w:t>﻿</w:t>
      </w:r>
      <w:r w:rsidRPr="00563DDD">
        <w:rPr>
          <w:b/>
          <w:szCs w:val="28"/>
        </w:rPr>
        <w:t xml:space="preserve"> </w:t>
      </w:r>
      <w:r w:rsidR="009958BD" w:rsidRPr="001F12CE">
        <w:rPr>
          <w:szCs w:val="28"/>
          <w:lang w:eastAsia="zh-CN"/>
        </w:rPr>
        <w:t>РЕШЕНИЕ</w:t>
      </w:r>
    </w:p>
    <w:p w14:paraId="216F67F5" w14:textId="77777777" w:rsidR="009958BD" w:rsidRPr="001F12CE" w:rsidRDefault="009958BD" w:rsidP="009958BD">
      <w:pPr>
        <w:suppressAutoHyphens/>
        <w:jc w:val="center"/>
        <w:rPr>
          <w:szCs w:val="28"/>
          <w:lang w:eastAsia="zh-CN"/>
        </w:rPr>
      </w:pPr>
      <w:r w:rsidRPr="001F12CE">
        <w:rPr>
          <w:szCs w:val="28"/>
          <w:lang w:eastAsia="zh-CN"/>
        </w:rPr>
        <w:t xml:space="preserve">Собрания депутатов Шелангерского сельского поселения </w:t>
      </w:r>
    </w:p>
    <w:p w14:paraId="49F3E07E" w14:textId="77777777" w:rsidR="009958BD" w:rsidRPr="001F12CE" w:rsidRDefault="009958BD" w:rsidP="009958BD">
      <w:pPr>
        <w:suppressAutoHyphens/>
        <w:jc w:val="center"/>
        <w:rPr>
          <w:szCs w:val="28"/>
          <w:lang w:eastAsia="zh-CN"/>
        </w:rPr>
      </w:pPr>
      <w:r w:rsidRPr="001F12CE">
        <w:rPr>
          <w:szCs w:val="28"/>
          <w:lang w:eastAsia="zh-CN"/>
        </w:rPr>
        <w:t>Звениговского муниципального района Республики Марий Эл</w:t>
      </w:r>
    </w:p>
    <w:p w14:paraId="2BF82E59" w14:textId="77777777" w:rsidR="009958BD" w:rsidRPr="001F12CE" w:rsidRDefault="009958BD" w:rsidP="009958BD">
      <w:pPr>
        <w:jc w:val="center"/>
        <w:outlineLvl w:val="0"/>
        <w:rPr>
          <w:szCs w:val="28"/>
        </w:rPr>
      </w:pPr>
    </w:p>
    <w:p w14:paraId="6B16C760" w14:textId="4AA58633" w:rsidR="009958BD" w:rsidRPr="001F12CE" w:rsidRDefault="009958BD" w:rsidP="009958BD">
      <w:pPr>
        <w:rPr>
          <w:szCs w:val="28"/>
        </w:rPr>
      </w:pPr>
      <w:r w:rsidRPr="001F12CE">
        <w:rPr>
          <w:szCs w:val="28"/>
        </w:rPr>
        <w:t xml:space="preserve">Созыв 4                                                                 </w:t>
      </w:r>
      <w:r w:rsidR="00F477D9">
        <w:rPr>
          <w:szCs w:val="28"/>
        </w:rPr>
        <w:t xml:space="preserve">      </w:t>
      </w:r>
      <w:proofErr w:type="gramStart"/>
      <w:r w:rsidR="00F477D9">
        <w:rPr>
          <w:szCs w:val="28"/>
        </w:rPr>
        <w:t xml:space="preserve"> </w:t>
      </w:r>
      <w:r w:rsidRPr="001F12CE">
        <w:rPr>
          <w:szCs w:val="28"/>
        </w:rPr>
        <w:t xml:space="preserve">  «</w:t>
      </w:r>
      <w:proofErr w:type="gramEnd"/>
      <w:r w:rsidRPr="001F12CE">
        <w:rPr>
          <w:szCs w:val="28"/>
        </w:rPr>
        <w:t>2</w:t>
      </w:r>
      <w:r w:rsidR="0050441C">
        <w:rPr>
          <w:szCs w:val="28"/>
        </w:rPr>
        <w:t>5</w:t>
      </w:r>
      <w:r w:rsidRPr="001F12CE">
        <w:rPr>
          <w:szCs w:val="28"/>
        </w:rPr>
        <w:t xml:space="preserve">» </w:t>
      </w:r>
      <w:r w:rsidR="0050441C">
        <w:rPr>
          <w:szCs w:val="28"/>
        </w:rPr>
        <w:t>ок</w:t>
      </w:r>
      <w:r w:rsidRPr="001F12CE">
        <w:rPr>
          <w:szCs w:val="28"/>
        </w:rPr>
        <w:t xml:space="preserve">тября 2023 года                                                                                   </w:t>
      </w:r>
    </w:p>
    <w:p w14:paraId="63EB8CCF" w14:textId="1A564909" w:rsidR="009958BD" w:rsidRPr="001F12CE" w:rsidRDefault="009958BD" w:rsidP="009958BD">
      <w:pPr>
        <w:outlineLvl w:val="0"/>
        <w:rPr>
          <w:szCs w:val="28"/>
        </w:rPr>
      </w:pPr>
      <w:r w:rsidRPr="001F12CE">
        <w:rPr>
          <w:szCs w:val="28"/>
        </w:rPr>
        <w:t>Сессия 3</w:t>
      </w:r>
      <w:r w:rsidR="0050441C">
        <w:rPr>
          <w:szCs w:val="28"/>
        </w:rPr>
        <w:t>9</w:t>
      </w:r>
      <w:r w:rsidRPr="001F12CE">
        <w:rPr>
          <w:color w:val="FF0000"/>
          <w:szCs w:val="28"/>
        </w:rPr>
        <w:t xml:space="preserve">   </w:t>
      </w:r>
      <w:r w:rsidRPr="001F12CE">
        <w:rPr>
          <w:szCs w:val="28"/>
        </w:rPr>
        <w:t xml:space="preserve">                                                                             </w:t>
      </w:r>
      <w:r w:rsidR="00F477D9">
        <w:rPr>
          <w:szCs w:val="28"/>
        </w:rPr>
        <w:t xml:space="preserve">      </w:t>
      </w:r>
      <w:r w:rsidRPr="001F12CE">
        <w:rPr>
          <w:szCs w:val="28"/>
        </w:rPr>
        <w:t xml:space="preserve">     п. Шелангер</w:t>
      </w:r>
    </w:p>
    <w:p w14:paraId="5E85C06E" w14:textId="44059C43" w:rsidR="009958BD" w:rsidRPr="001F12CE" w:rsidRDefault="009958BD" w:rsidP="009958BD">
      <w:pPr>
        <w:outlineLvl w:val="0"/>
        <w:rPr>
          <w:szCs w:val="28"/>
        </w:rPr>
      </w:pPr>
      <w:r w:rsidRPr="001F12CE">
        <w:rPr>
          <w:szCs w:val="28"/>
        </w:rPr>
        <w:t>№ 18</w:t>
      </w:r>
      <w:r w:rsidR="0050441C">
        <w:rPr>
          <w:szCs w:val="28"/>
        </w:rPr>
        <w:t>5</w:t>
      </w:r>
    </w:p>
    <w:p w14:paraId="3EB83FD5" w14:textId="4C3436FE" w:rsidR="00D57C95" w:rsidRPr="00D573A4" w:rsidRDefault="00D57C95" w:rsidP="009958BD">
      <w:pPr>
        <w:jc w:val="center"/>
        <w:rPr>
          <w:color w:val="000000"/>
          <w:szCs w:val="28"/>
        </w:rPr>
      </w:pPr>
    </w:p>
    <w:p w14:paraId="66900DF9" w14:textId="1661D2A2" w:rsidR="0050441C" w:rsidRDefault="0050441C" w:rsidP="0050441C">
      <w:pPr>
        <w:pStyle w:val="aa"/>
        <w:spacing w:line="360" w:lineRule="auto"/>
      </w:pPr>
      <w:r>
        <w:t xml:space="preserve">Об утверждении схемы </w:t>
      </w:r>
      <w:proofErr w:type="spellStart"/>
      <w:r>
        <w:t>одиннадцатимандатного</w:t>
      </w:r>
      <w:proofErr w:type="spellEnd"/>
      <w:r>
        <w:t xml:space="preserve"> избирательн</w:t>
      </w:r>
      <w:r>
        <w:t>ого</w:t>
      </w:r>
      <w:r>
        <w:t xml:space="preserve"> </w:t>
      </w:r>
    </w:p>
    <w:p w14:paraId="3F74E59F" w14:textId="569670EE" w:rsidR="0050441C" w:rsidRDefault="0050441C" w:rsidP="0050441C">
      <w:pPr>
        <w:pStyle w:val="aa"/>
        <w:spacing w:line="360" w:lineRule="auto"/>
      </w:pPr>
      <w:r>
        <w:t>округ</w:t>
      </w:r>
      <w:r>
        <w:t>а</w:t>
      </w:r>
      <w:r>
        <w:t xml:space="preserve"> для проведения выборов депутатов </w:t>
      </w:r>
    </w:p>
    <w:p w14:paraId="60A4F228" w14:textId="2E3410C2" w:rsidR="0050441C" w:rsidRPr="0050441C" w:rsidRDefault="0050441C" w:rsidP="0050441C">
      <w:pPr>
        <w:pStyle w:val="aa"/>
        <w:spacing w:line="360" w:lineRule="auto"/>
      </w:pPr>
      <w:r>
        <w:t xml:space="preserve">Собрания депутатов </w:t>
      </w:r>
      <w:r>
        <w:t>Шелангерского сельского поселения</w:t>
      </w:r>
      <w:r>
        <w:rPr>
          <w:b w:val="0"/>
          <w:bCs/>
          <w:sz w:val="20"/>
        </w:rPr>
        <w:t xml:space="preserve">                               </w:t>
      </w:r>
    </w:p>
    <w:p w14:paraId="32EAC260" w14:textId="77777777" w:rsidR="0050441C" w:rsidRPr="002F1DEB" w:rsidRDefault="0050441C" w:rsidP="0050441C">
      <w:pPr>
        <w:pStyle w:val="aa"/>
        <w:spacing w:line="360" w:lineRule="auto"/>
        <w:jc w:val="left"/>
        <w:rPr>
          <w:sz w:val="20"/>
        </w:rPr>
      </w:pPr>
    </w:p>
    <w:p w14:paraId="2CA23FA0" w14:textId="30CD6676" w:rsidR="00DA3244" w:rsidRPr="00A11CE1" w:rsidRDefault="0050441C" w:rsidP="0050441C">
      <w:pPr>
        <w:spacing w:line="360" w:lineRule="auto"/>
        <w:ind w:firstLine="540"/>
        <w:jc w:val="both"/>
        <w:outlineLvl w:val="0"/>
        <w:rPr>
          <w:szCs w:val="28"/>
        </w:rPr>
      </w:pPr>
      <w:r>
        <w:t>В соответствии со статьей 18 ФЗ «Об основных гарантиях избирательных прав и права на участие в референдуме граждан Российской Федерации»</w:t>
      </w:r>
      <w:r w:rsidRPr="001D04F2">
        <w:t xml:space="preserve"> </w:t>
      </w:r>
      <w:r>
        <w:t xml:space="preserve">(в редакции Федерального закона от 05.12.2022 № 498-ФЗ), статьями 7 и 13 Закона Республики Марий Эл «О выборах в органы местного самоуправления в Республике Марий Эл» от 02.12.2008 г. № 70-З (в редакции от 05.07.2023 г.), </w:t>
      </w:r>
      <w:r w:rsidR="00E032DE" w:rsidRPr="00F92DC0">
        <w:rPr>
          <w:color w:val="000000"/>
          <w:szCs w:val="28"/>
        </w:rPr>
        <w:t>руководствуясь</w:t>
      </w:r>
      <w:r w:rsidR="00E032DE">
        <w:rPr>
          <w:color w:val="000000"/>
          <w:szCs w:val="28"/>
        </w:rPr>
        <w:t xml:space="preserve"> </w:t>
      </w:r>
      <w:r w:rsidR="005A3B01" w:rsidRPr="006859BD">
        <w:rPr>
          <w:szCs w:val="28"/>
        </w:rPr>
        <w:t xml:space="preserve">Уставом </w:t>
      </w:r>
      <w:r w:rsidR="005A3B01">
        <w:rPr>
          <w:szCs w:val="28"/>
        </w:rPr>
        <w:t>Шелангерского</w:t>
      </w:r>
      <w:r w:rsidR="005A3B01" w:rsidRPr="006859BD">
        <w:rPr>
          <w:szCs w:val="28"/>
        </w:rPr>
        <w:t xml:space="preserve"> сельского поселения Звениговского муниципального района Республики Марий Эл, Собрание депутатов </w:t>
      </w:r>
      <w:r w:rsidR="005A3B01">
        <w:rPr>
          <w:szCs w:val="28"/>
        </w:rPr>
        <w:t>Шелангерского</w:t>
      </w:r>
      <w:r w:rsidR="005A3B01" w:rsidRPr="006859BD">
        <w:rPr>
          <w:szCs w:val="28"/>
        </w:rPr>
        <w:t xml:space="preserve"> сельского поселения Звениговского муниципального района Республики Марий Эл</w:t>
      </w:r>
    </w:p>
    <w:p w14:paraId="3F10C9D9" w14:textId="13D64FC4" w:rsidR="00DA3244" w:rsidRPr="00D573A4" w:rsidRDefault="0001696A" w:rsidP="0050441C">
      <w:pPr>
        <w:widowControl w:val="0"/>
        <w:spacing w:line="360" w:lineRule="auto"/>
        <w:ind w:firstLine="540"/>
        <w:jc w:val="center"/>
        <w:rPr>
          <w:b/>
          <w:bCs/>
          <w:szCs w:val="28"/>
        </w:rPr>
      </w:pPr>
      <w:r w:rsidRPr="00167417">
        <w:rPr>
          <w:b/>
          <w:bCs/>
          <w:szCs w:val="28"/>
        </w:rPr>
        <w:t>РЕШИЛО:</w:t>
      </w:r>
    </w:p>
    <w:p w14:paraId="593BD35F" w14:textId="20AA701B" w:rsidR="0050441C" w:rsidRDefault="0050441C" w:rsidP="0050441C">
      <w:pPr>
        <w:pStyle w:val="ab"/>
        <w:widowControl/>
        <w:spacing w:before="120" w:after="0"/>
      </w:pPr>
      <w:r>
        <w:t xml:space="preserve">1. Утвердить сроком на десять лет (2024-2033 </w:t>
      </w:r>
      <w:proofErr w:type="spellStart"/>
      <w:r>
        <w:t>г.г</w:t>
      </w:r>
      <w:proofErr w:type="spellEnd"/>
      <w:r>
        <w:t xml:space="preserve">.) схему одного </w:t>
      </w:r>
      <w:proofErr w:type="spellStart"/>
      <w:r>
        <w:t>одиннадцатимандатного</w:t>
      </w:r>
      <w:proofErr w:type="spellEnd"/>
      <w:r>
        <w:t xml:space="preserve"> избирательн</w:t>
      </w:r>
      <w:r>
        <w:t>ого</w:t>
      </w:r>
      <w:r>
        <w:t xml:space="preserve"> округ</w:t>
      </w:r>
      <w:r>
        <w:t>а</w:t>
      </w:r>
      <w:r>
        <w:t>,</w:t>
      </w:r>
      <w:r>
        <w:rPr>
          <w:sz w:val="20"/>
        </w:rPr>
        <w:t xml:space="preserve"> </w:t>
      </w:r>
      <w:r>
        <w:t xml:space="preserve">для проведения выборов депутатов Собрания депутатов </w:t>
      </w:r>
      <w:r>
        <w:t>Шелангерского сельского поселения</w:t>
      </w:r>
      <w:r>
        <w:t xml:space="preserve"> и графическое изображение</w:t>
      </w:r>
      <w:r>
        <w:rPr>
          <w:sz w:val="20"/>
        </w:rPr>
        <w:t xml:space="preserve"> </w:t>
      </w:r>
      <w:r>
        <w:t>этой схемы (прилагаются).</w:t>
      </w:r>
    </w:p>
    <w:p w14:paraId="6728C930" w14:textId="0DB340E6" w:rsidR="0050441C" w:rsidRDefault="0050441C" w:rsidP="0050441C">
      <w:pPr>
        <w:pStyle w:val="ab"/>
        <w:widowControl/>
        <w:spacing w:before="120" w:after="0"/>
        <w:ind w:firstLine="720"/>
        <w:rPr>
          <w:sz w:val="20"/>
        </w:rPr>
      </w:pPr>
      <w:r>
        <w:t>2. Опубликовать настоящее решение в газете «Звениговская неделя»</w:t>
      </w:r>
      <w:r>
        <w:t>.</w:t>
      </w:r>
      <w:r>
        <w:rPr>
          <w:sz w:val="20"/>
        </w:rPr>
        <w:t xml:space="preserve">        </w:t>
      </w:r>
    </w:p>
    <w:p w14:paraId="22BB22F0" w14:textId="77777777" w:rsidR="0050441C" w:rsidRDefault="0050441C" w:rsidP="0050441C">
      <w:pPr>
        <w:pStyle w:val="ab"/>
        <w:widowControl/>
        <w:spacing w:after="0"/>
        <w:ind w:firstLine="720"/>
      </w:pPr>
      <w:r>
        <w:t>3. Настоящее решение вступает в силу после его официального опубликования.</w:t>
      </w:r>
    </w:p>
    <w:p w14:paraId="5E7AA1C9" w14:textId="77777777" w:rsidR="009958BD" w:rsidRDefault="009958BD" w:rsidP="00534EB4">
      <w:pPr>
        <w:jc w:val="both"/>
        <w:rPr>
          <w:szCs w:val="28"/>
        </w:rPr>
      </w:pPr>
    </w:p>
    <w:p w14:paraId="264A8321" w14:textId="6ABAF7D3" w:rsidR="0001696A" w:rsidRPr="00167417" w:rsidRDefault="0001696A" w:rsidP="00534EB4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r w:rsidR="00A9355F">
        <w:rPr>
          <w:szCs w:val="28"/>
        </w:rPr>
        <w:t>Шелангерского</w:t>
      </w:r>
      <w:r w:rsidR="00534EB4">
        <w:rPr>
          <w:szCs w:val="28"/>
        </w:rPr>
        <w:t xml:space="preserve"> сельского поселения,</w:t>
      </w:r>
    </w:p>
    <w:p w14:paraId="1395556B" w14:textId="77777777" w:rsidR="000B2030" w:rsidRDefault="0001696A" w:rsidP="005A3B01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</w:t>
      </w:r>
      <w:r w:rsidR="00A9355F">
        <w:rPr>
          <w:szCs w:val="28"/>
        </w:rPr>
        <w:t xml:space="preserve">               Е.Б. Королькова</w:t>
      </w:r>
    </w:p>
    <w:p w14:paraId="43366134" w14:textId="77777777" w:rsidR="0050441C" w:rsidRDefault="0050441C" w:rsidP="005A3B01">
      <w:pPr>
        <w:rPr>
          <w:szCs w:val="28"/>
        </w:rPr>
      </w:pPr>
    </w:p>
    <w:p w14:paraId="2453EFD4" w14:textId="77777777" w:rsidR="0050441C" w:rsidRDefault="0050441C" w:rsidP="00484A7B">
      <w:pPr>
        <w:rPr>
          <w:szCs w:val="28"/>
        </w:rPr>
        <w:sectPr w:rsidR="0050441C" w:rsidSect="00DA3244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4928"/>
        <w:gridCol w:w="4961"/>
        <w:gridCol w:w="5103"/>
      </w:tblGrid>
      <w:tr w:rsidR="0050441C" w:rsidRPr="00AE40AF" w14:paraId="0CE7D09D" w14:textId="77777777" w:rsidTr="00484A7B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6C74BCE0" w14:textId="77777777" w:rsidR="0050441C" w:rsidRPr="00AE40AF" w:rsidRDefault="0050441C" w:rsidP="00484A7B">
            <w:pPr>
              <w:rPr>
                <w:szCs w:val="28"/>
              </w:rPr>
            </w:pPr>
          </w:p>
        </w:tc>
        <w:tc>
          <w:tcPr>
            <w:tcW w:w="4961" w:type="dxa"/>
          </w:tcPr>
          <w:p w14:paraId="557EDA48" w14:textId="77777777" w:rsidR="0050441C" w:rsidRPr="00AE40AF" w:rsidRDefault="0050441C" w:rsidP="00484A7B">
            <w:pPr>
              <w:rPr>
                <w:szCs w:val="28"/>
              </w:rPr>
            </w:pPr>
          </w:p>
        </w:tc>
        <w:tc>
          <w:tcPr>
            <w:tcW w:w="5103" w:type="dxa"/>
          </w:tcPr>
          <w:p w14:paraId="7E88CE33" w14:textId="77777777" w:rsidR="0050441C" w:rsidRPr="00AE40AF" w:rsidRDefault="0050441C" w:rsidP="00484A7B">
            <w:pPr>
              <w:pStyle w:val="2"/>
              <w:rPr>
                <w:szCs w:val="28"/>
              </w:rPr>
            </w:pPr>
            <w:r w:rsidRPr="00AE40AF">
              <w:rPr>
                <w:szCs w:val="28"/>
              </w:rPr>
              <w:t>Приложение № 1</w:t>
            </w:r>
          </w:p>
          <w:p w14:paraId="615B76C2" w14:textId="35CAF47A" w:rsidR="0050441C" w:rsidRPr="00AE40AF" w:rsidRDefault="0050441C" w:rsidP="00484A7B">
            <w:pPr>
              <w:jc w:val="center"/>
              <w:rPr>
                <w:szCs w:val="28"/>
              </w:rPr>
            </w:pPr>
            <w:r w:rsidRPr="00AE40AF">
              <w:rPr>
                <w:szCs w:val="28"/>
              </w:rPr>
              <w:t xml:space="preserve">к </w:t>
            </w:r>
            <w:r w:rsidRPr="0050441C">
              <w:rPr>
                <w:szCs w:val="28"/>
              </w:rPr>
              <w:t>решению Собрания депутатов Шелангерского сельского поселения</w:t>
            </w:r>
            <w:r w:rsidRPr="0050441C">
              <w:rPr>
                <w:szCs w:val="28"/>
              </w:rPr>
              <w:t xml:space="preserve"> </w:t>
            </w:r>
            <w:r w:rsidRPr="0050441C">
              <w:rPr>
                <w:szCs w:val="28"/>
              </w:rPr>
              <w:br/>
              <w:t xml:space="preserve">от </w:t>
            </w:r>
            <w:r w:rsidRPr="0050441C">
              <w:rPr>
                <w:szCs w:val="28"/>
              </w:rPr>
              <w:t>25</w:t>
            </w:r>
            <w:r w:rsidRPr="0050441C">
              <w:rPr>
                <w:szCs w:val="28"/>
              </w:rPr>
              <w:t>.</w:t>
            </w:r>
            <w:r w:rsidRPr="0050441C">
              <w:rPr>
                <w:szCs w:val="28"/>
              </w:rPr>
              <w:t>10</w:t>
            </w:r>
            <w:r w:rsidRPr="0050441C">
              <w:rPr>
                <w:szCs w:val="28"/>
              </w:rPr>
              <w:t xml:space="preserve">.2023 г. № </w:t>
            </w:r>
            <w:r>
              <w:rPr>
                <w:szCs w:val="28"/>
              </w:rPr>
              <w:t>185</w:t>
            </w:r>
          </w:p>
        </w:tc>
      </w:tr>
    </w:tbl>
    <w:p w14:paraId="343ACC3C" w14:textId="77777777" w:rsidR="0050441C" w:rsidRPr="00AE40AF" w:rsidRDefault="0050441C" w:rsidP="0050441C">
      <w:pPr>
        <w:pStyle w:val="ac"/>
        <w:rPr>
          <w:b/>
          <w:bCs/>
          <w:szCs w:val="28"/>
        </w:rPr>
      </w:pPr>
    </w:p>
    <w:p w14:paraId="4EB9F249" w14:textId="77777777" w:rsidR="0050441C" w:rsidRPr="00AE40AF" w:rsidRDefault="0050441C" w:rsidP="0050441C">
      <w:pPr>
        <w:pStyle w:val="ac"/>
        <w:rPr>
          <w:b/>
          <w:bCs/>
          <w:szCs w:val="28"/>
        </w:rPr>
      </w:pPr>
    </w:p>
    <w:p w14:paraId="4E90C837" w14:textId="77777777" w:rsidR="0050441C" w:rsidRPr="00AE40AF" w:rsidRDefault="0050441C" w:rsidP="0050441C">
      <w:pPr>
        <w:pStyle w:val="ac"/>
        <w:rPr>
          <w:b/>
          <w:bCs/>
          <w:szCs w:val="28"/>
        </w:rPr>
      </w:pPr>
      <w:r w:rsidRPr="00AE40AF">
        <w:rPr>
          <w:b/>
          <w:bCs/>
          <w:szCs w:val="28"/>
        </w:rPr>
        <w:t>СХЕМА</w:t>
      </w:r>
    </w:p>
    <w:p w14:paraId="235DBCD3" w14:textId="77777777" w:rsidR="0050441C" w:rsidRPr="00AE40AF" w:rsidRDefault="0050441C" w:rsidP="0050441C">
      <w:pPr>
        <w:pStyle w:val="ad"/>
        <w:rPr>
          <w:szCs w:val="28"/>
        </w:rPr>
      </w:pPr>
      <w:proofErr w:type="spellStart"/>
      <w:r>
        <w:rPr>
          <w:szCs w:val="28"/>
        </w:rPr>
        <w:t>одиннадцати</w:t>
      </w:r>
      <w:r w:rsidRPr="00AE40AF">
        <w:rPr>
          <w:szCs w:val="28"/>
        </w:rPr>
        <w:t>мандатного</w:t>
      </w:r>
      <w:proofErr w:type="spellEnd"/>
      <w:r w:rsidRPr="00AE40AF">
        <w:rPr>
          <w:szCs w:val="28"/>
        </w:rPr>
        <w:t xml:space="preserve"> избирательного округа для проведения выборов депутатов </w:t>
      </w:r>
      <w:r w:rsidRPr="00AE40AF">
        <w:rPr>
          <w:bCs w:val="0"/>
          <w:szCs w:val="28"/>
        </w:rPr>
        <w:t xml:space="preserve">Собрания депутатов </w:t>
      </w:r>
      <w:r>
        <w:rPr>
          <w:bCs w:val="0"/>
          <w:szCs w:val="28"/>
        </w:rPr>
        <w:t>Шелангерского</w:t>
      </w:r>
      <w:r w:rsidRPr="00AE40AF">
        <w:rPr>
          <w:bCs w:val="0"/>
          <w:szCs w:val="28"/>
        </w:rPr>
        <w:t xml:space="preserve"> сельского поселения </w:t>
      </w:r>
      <w:r>
        <w:rPr>
          <w:bCs w:val="0"/>
          <w:szCs w:val="28"/>
        </w:rPr>
        <w:t>Звениговского</w:t>
      </w:r>
      <w:r w:rsidRPr="00AE40AF">
        <w:rPr>
          <w:bCs w:val="0"/>
          <w:szCs w:val="28"/>
        </w:rPr>
        <w:t xml:space="preserve"> муниципального района Республики Марий Эл</w:t>
      </w:r>
      <w:r>
        <w:rPr>
          <w:bCs w:val="0"/>
          <w:szCs w:val="28"/>
        </w:rPr>
        <w:t xml:space="preserve"> (2024–2033 гг.)</w:t>
      </w:r>
    </w:p>
    <w:p w14:paraId="5E21B222" w14:textId="77777777" w:rsidR="0050441C" w:rsidRPr="00AE40AF" w:rsidRDefault="0050441C" w:rsidP="0050441C">
      <w:pPr>
        <w:jc w:val="center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2659"/>
        <w:gridCol w:w="1980"/>
        <w:gridCol w:w="7151"/>
        <w:gridCol w:w="2153"/>
      </w:tblGrid>
      <w:tr w:rsidR="0050441C" w14:paraId="7F5FB2B4" w14:textId="77777777" w:rsidTr="00484A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9" w:type="dxa"/>
            <w:vAlign w:val="center"/>
          </w:tcPr>
          <w:p w14:paraId="4DBBA721" w14:textId="77777777" w:rsidR="0050441C" w:rsidRDefault="0050441C" w:rsidP="00484A7B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</w:t>
            </w:r>
            <w:proofErr w:type="spellStart"/>
            <w:proofErr w:type="gramStart"/>
            <w:r>
              <w:rPr>
                <w:sz w:val="22"/>
              </w:rPr>
              <w:t>избира</w:t>
            </w:r>
            <w:proofErr w:type="spellEnd"/>
            <w:r>
              <w:rPr>
                <w:sz w:val="22"/>
              </w:rPr>
              <w:t>-тельного</w:t>
            </w:r>
            <w:proofErr w:type="gramEnd"/>
            <w:r>
              <w:rPr>
                <w:sz w:val="22"/>
              </w:rPr>
              <w:t xml:space="preserve"> округа</w:t>
            </w:r>
          </w:p>
        </w:tc>
        <w:tc>
          <w:tcPr>
            <w:tcW w:w="2659" w:type="dxa"/>
            <w:vAlign w:val="center"/>
          </w:tcPr>
          <w:p w14:paraId="33078298" w14:textId="77777777" w:rsidR="0050441C" w:rsidRDefault="0050441C" w:rsidP="00484A7B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избирательного округа</w:t>
            </w:r>
          </w:p>
        </w:tc>
        <w:tc>
          <w:tcPr>
            <w:tcW w:w="1980" w:type="dxa"/>
            <w:vAlign w:val="center"/>
          </w:tcPr>
          <w:p w14:paraId="4229C062" w14:textId="77777777" w:rsidR="0050441C" w:rsidRDefault="0050441C" w:rsidP="00484A7B">
            <w:pPr>
              <w:spacing w:before="40" w:after="4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Количество  депутатских</w:t>
            </w:r>
            <w:proofErr w:type="gramEnd"/>
            <w:r>
              <w:rPr>
                <w:sz w:val="22"/>
              </w:rPr>
              <w:t xml:space="preserve"> мандатов, подлежащих распределению </w:t>
            </w:r>
            <w:r>
              <w:rPr>
                <w:sz w:val="22"/>
              </w:rPr>
              <w:br/>
              <w:t>в избирательном округе</w:t>
            </w:r>
          </w:p>
        </w:tc>
        <w:tc>
          <w:tcPr>
            <w:tcW w:w="7151" w:type="dxa"/>
            <w:vAlign w:val="center"/>
          </w:tcPr>
          <w:p w14:paraId="56C64E29" w14:textId="77777777" w:rsidR="0050441C" w:rsidRDefault="0050441C" w:rsidP="00484A7B">
            <w:pPr>
              <w:spacing w:before="40" w:after="40"/>
              <w:jc w:val="center"/>
            </w:pPr>
            <w:r>
              <w:rPr>
                <w:sz w:val="22"/>
              </w:rPr>
              <w:t xml:space="preserve">Границы избирательного округа </w:t>
            </w:r>
            <w:r>
              <w:rPr>
                <w:sz w:val="22"/>
              </w:rPr>
              <w:br/>
              <w:t xml:space="preserve">(перечень </w:t>
            </w:r>
            <w:r w:rsidRPr="00094D8B">
              <w:rPr>
                <w:sz w:val="22"/>
              </w:rPr>
              <w:t>муниципальных образований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br/>
              <w:t>входящих в избирательный округ)</w:t>
            </w:r>
          </w:p>
        </w:tc>
        <w:tc>
          <w:tcPr>
            <w:tcW w:w="2153" w:type="dxa"/>
            <w:vAlign w:val="center"/>
          </w:tcPr>
          <w:p w14:paraId="10B15D94" w14:textId="77777777" w:rsidR="0050441C" w:rsidRDefault="0050441C" w:rsidP="00484A7B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Число избирателей, зарегистрированных</w:t>
            </w:r>
            <w:r>
              <w:rPr>
                <w:sz w:val="22"/>
              </w:rPr>
              <w:br/>
              <w:t>в избирательном округе</w:t>
            </w:r>
          </w:p>
        </w:tc>
      </w:tr>
      <w:tr w:rsidR="0050441C" w:rsidRPr="00681683" w14:paraId="0B7CB120" w14:textId="77777777" w:rsidTr="00484A7B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14:paraId="1557AF96" w14:textId="77777777" w:rsidR="0050441C" w:rsidRPr="00681683" w:rsidRDefault="0050441C" w:rsidP="00484A7B">
            <w:pPr>
              <w:spacing w:before="40" w:after="40"/>
              <w:jc w:val="center"/>
              <w:rPr>
                <w:b/>
                <w:bCs/>
              </w:rPr>
            </w:pPr>
            <w:r w:rsidRPr="00681683">
              <w:rPr>
                <w:b/>
                <w:bCs/>
              </w:rPr>
              <w:t>1</w:t>
            </w:r>
          </w:p>
        </w:tc>
        <w:tc>
          <w:tcPr>
            <w:tcW w:w="2659" w:type="dxa"/>
          </w:tcPr>
          <w:p w14:paraId="5FF7BB46" w14:textId="77777777" w:rsidR="0050441C" w:rsidRPr="00681683" w:rsidRDefault="0050441C" w:rsidP="00484A7B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Шелангерский</w:t>
            </w:r>
            <w:proofErr w:type="spellEnd"/>
          </w:p>
        </w:tc>
        <w:tc>
          <w:tcPr>
            <w:tcW w:w="1980" w:type="dxa"/>
          </w:tcPr>
          <w:p w14:paraId="3DD84598" w14:textId="77777777" w:rsidR="0050441C" w:rsidRPr="00681683" w:rsidRDefault="0050441C" w:rsidP="00484A7B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151" w:type="dxa"/>
          </w:tcPr>
          <w:p w14:paraId="2CF2B7E7" w14:textId="77777777" w:rsidR="0050441C" w:rsidRPr="00681683" w:rsidRDefault="0050441C" w:rsidP="00484A7B">
            <w:pPr>
              <w:spacing w:before="40" w:after="40"/>
            </w:pPr>
            <w:r>
              <w:t>Шелангерское</w:t>
            </w:r>
            <w:r w:rsidRPr="00681683">
              <w:t xml:space="preserve"> сельское поселение</w:t>
            </w:r>
          </w:p>
        </w:tc>
        <w:tc>
          <w:tcPr>
            <w:tcW w:w="2153" w:type="dxa"/>
          </w:tcPr>
          <w:p w14:paraId="7685F108" w14:textId="77777777" w:rsidR="0050441C" w:rsidRPr="00681683" w:rsidRDefault="0050441C" w:rsidP="00484A7B">
            <w:pPr>
              <w:spacing w:before="40" w:after="40"/>
              <w:jc w:val="center"/>
            </w:pPr>
            <w:r>
              <w:rPr>
                <w:bCs/>
              </w:rPr>
              <w:t>2498</w:t>
            </w:r>
          </w:p>
        </w:tc>
      </w:tr>
    </w:tbl>
    <w:p w14:paraId="49A3DDC9" w14:textId="77777777" w:rsidR="0050441C" w:rsidRDefault="0050441C" w:rsidP="0050441C">
      <w:pPr>
        <w:rPr>
          <w:sz w:val="16"/>
        </w:rPr>
      </w:pPr>
    </w:p>
    <w:p w14:paraId="4BE26ED4" w14:textId="77777777" w:rsidR="0050441C" w:rsidRDefault="0050441C" w:rsidP="0050441C">
      <w:pPr>
        <w:rPr>
          <w:sz w:val="16"/>
        </w:rPr>
      </w:pPr>
    </w:p>
    <w:p w14:paraId="6A9C1553" w14:textId="77777777" w:rsidR="0050441C" w:rsidRDefault="0050441C" w:rsidP="0050441C">
      <w:pPr>
        <w:rPr>
          <w:sz w:val="16"/>
        </w:rPr>
      </w:pPr>
    </w:p>
    <w:p w14:paraId="534815C6" w14:textId="77777777" w:rsidR="0050441C" w:rsidRDefault="0050441C" w:rsidP="0050441C">
      <w:pPr>
        <w:rPr>
          <w:sz w:val="16"/>
        </w:rPr>
      </w:pPr>
    </w:p>
    <w:p w14:paraId="1320266A" w14:textId="77777777" w:rsidR="0050441C" w:rsidRDefault="0050441C" w:rsidP="0050441C">
      <w:pPr>
        <w:rPr>
          <w:sz w:val="16"/>
        </w:rPr>
      </w:pPr>
    </w:p>
    <w:p w14:paraId="50BEA106" w14:textId="77777777" w:rsidR="0050441C" w:rsidRDefault="0050441C" w:rsidP="0050441C">
      <w:pPr>
        <w:rPr>
          <w:sz w:val="16"/>
        </w:rPr>
      </w:pPr>
    </w:p>
    <w:p w14:paraId="3BB6B33F" w14:textId="77777777" w:rsidR="0050441C" w:rsidRDefault="0050441C" w:rsidP="0050441C">
      <w:pPr>
        <w:rPr>
          <w:sz w:val="16"/>
        </w:rPr>
      </w:pPr>
    </w:p>
    <w:p w14:paraId="12AEE00E" w14:textId="77777777" w:rsidR="0050441C" w:rsidRDefault="0050441C" w:rsidP="0050441C">
      <w:pPr>
        <w:rPr>
          <w:sz w:val="16"/>
        </w:rPr>
      </w:pPr>
    </w:p>
    <w:p w14:paraId="0B4CC166" w14:textId="77777777" w:rsidR="0050441C" w:rsidRDefault="0050441C" w:rsidP="0050441C">
      <w:pPr>
        <w:rPr>
          <w:sz w:val="16"/>
        </w:rPr>
      </w:pPr>
    </w:p>
    <w:p w14:paraId="23FB8D83" w14:textId="77777777" w:rsidR="0050441C" w:rsidRDefault="0050441C" w:rsidP="0050441C">
      <w:pPr>
        <w:rPr>
          <w:sz w:val="16"/>
        </w:rPr>
      </w:pPr>
    </w:p>
    <w:p w14:paraId="6FE6D2BD" w14:textId="77777777" w:rsidR="0050441C" w:rsidRDefault="0050441C" w:rsidP="0050441C">
      <w:pPr>
        <w:rPr>
          <w:sz w:val="16"/>
        </w:rPr>
      </w:pPr>
    </w:p>
    <w:p w14:paraId="0BB07DEB" w14:textId="77777777" w:rsidR="0050441C" w:rsidRDefault="0050441C" w:rsidP="0050441C">
      <w:pPr>
        <w:rPr>
          <w:sz w:val="16"/>
        </w:rPr>
      </w:pPr>
    </w:p>
    <w:p w14:paraId="56FB48AE" w14:textId="77777777" w:rsidR="0050441C" w:rsidRDefault="0050441C" w:rsidP="0050441C">
      <w:pPr>
        <w:rPr>
          <w:sz w:val="16"/>
        </w:rPr>
      </w:pPr>
    </w:p>
    <w:p w14:paraId="4AD0D77C" w14:textId="77777777" w:rsidR="0050441C" w:rsidRDefault="0050441C" w:rsidP="0050441C">
      <w:pPr>
        <w:rPr>
          <w:sz w:val="16"/>
        </w:rPr>
      </w:pPr>
    </w:p>
    <w:tbl>
      <w:tblPr>
        <w:tblW w:w="14066" w:type="dxa"/>
        <w:tblLook w:val="0000" w:firstRow="0" w:lastRow="0" w:firstColumn="0" w:lastColumn="0" w:noHBand="0" w:noVBand="0"/>
      </w:tblPr>
      <w:tblGrid>
        <w:gridCol w:w="6062"/>
        <w:gridCol w:w="4002"/>
        <w:gridCol w:w="4002"/>
      </w:tblGrid>
      <w:tr w:rsidR="0050441C" w:rsidRPr="00AE40AF" w14:paraId="698AF925" w14:textId="77777777" w:rsidTr="00484A7B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14:paraId="0BC0A0F7" w14:textId="77777777" w:rsidR="0050441C" w:rsidRPr="00AE40AF" w:rsidRDefault="0050441C" w:rsidP="00484A7B">
            <w:pPr>
              <w:rPr>
                <w:szCs w:val="28"/>
              </w:rPr>
            </w:pPr>
          </w:p>
        </w:tc>
        <w:tc>
          <w:tcPr>
            <w:tcW w:w="4002" w:type="dxa"/>
          </w:tcPr>
          <w:p w14:paraId="77EBDDB9" w14:textId="77777777" w:rsidR="0050441C" w:rsidRPr="00AE40AF" w:rsidRDefault="0050441C" w:rsidP="00484A7B">
            <w:pPr>
              <w:pStyle w:val="2"/>
              <w:rPr>
                <w:szCs w:val="28"/>
              </w:rPr>
            </w:pPr>
          </w:p>
        </w:tc>
        <w:tc>
          <w:tcPr>
            <w:tcW w:w="4002" w:type="dxa"/>
          </w:tcPr>
          <w:p w14:paraId="2EA5F2AD" w14:textId="77777777" w:rsidR="0050441C" w:rsidRPr="00AE40AF" w:rsidRDefault="0050441C" w:rsidP="00484A7B">
            <w:pPr>
              <w:pStyle w:val="2"/>
              <w:rPr>
                <w:szCs w:val="28"/>
              </w:rPr>
            </w:pPr>
            <w:r w:rsidRPr="00AE40AF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2</w:t>
            </w:r>
          </w:p>
          <w:p w14:paraId="2F5BA30D" w14:textId="19882793" w:rsidR="0050441C" w:rsidRPr="00AE40AF" w:rsidRDefault="0050441C" w:rsidP="00484A7B">
            <w:pPr>
              <w:jc w:val="center"/>
              <w:rPr>
                <w:szCs w:val="28"/>
              </w:rPr>
            </w:pPr>
            <w:r w:rsidRPr="00AE40AF">
              <w:rPr>
                <w:szCs w:val="28"/>
              </w:rPr>
              <w:t xml:space="preserve">к </w:t>
            </w:r>
            <w:r w:rsidRPr="0050441C">
              <w:rPr>
                <w:szCs w:val="28"/>
              </w:rPr>
              <w:t xml:space="preserve">решению Собрания депутатов Шелангерского сельского поселения </w:t>
            </w:r>
            <w:r w:rsidRPr="0050441C">
              <w:rPr>
                <w:szCs w:val="28"/>
              </w:rPr>
              <w:br/>
              <w:t xml:space="preserve">от 25.10.2023 г. № </w:t>
            </w:r>
            <w:r>
              <w:rPr>
                <w:szCs w:val="28"/>
              </w:rPr>
              <w:t>185</w:t>
            </w:r>
          </w:p>
        </w:tc>
      </w:tr>
    </w:tbl>
    <w:p w14:paraId="1384EEF7" w14:textId="77777777" w:rsidR="0050441C" w:rsidRPr="00AE40AF" w:rsidRDefault="0050441C" w:rsidP="0050441C">
      <w:pPr>
        <w:pStyle w:val="ac"/>
        <w:rPr>
          <w:b/>
          <w:bCs/>
          <w:szCs w:val="28"/>
        </w:rPr>
      </w:pPr>
    </w:p>
    <w:p w14:paraId="6DD02A22" w14:textId="77777777" w:rsidR="0050441C" w:rsidRPr="00AE40AF" w:rsidRDefault="0050441C" w:rsidP="0050441C">
      <w:pPr>
        <w:pStyle w:val="ac"/>
        <w:rPr>
          <w:b/>
          <w:bCs/>
          <w:szCs w:val="28"/>
        </w:rPr>
      </w:pPr>
      <w:r>
        <w:rPr>
          <w:b/>
          <w:bCs/>
          <w:szCs w:val="28"/>
        </w:rPr>
        <w:t>Графическое изображение схемы</w:t>
      </w:r>
    </w:p>
    <w:p w14:paraId="65ED413A" w14:textId="77777777" w:rsidR="0050441C" w:rsidRDefault="0050441C" w:rsidP="0050441C">
      <w:pPr>
        <w:pStyle w:val="ad"/>
        <w:rPr>
          <w:bCs w:val="0"/>
          <w:szCs w:val="28"/>
        </w:rPr>
      </w:pPr>
      <w:proofErr w:type="spellStart"/>
      <w:r w:rsidRPr="00060106">
        <w:rPr>
          <w:szCs w:val="28"/>
        </w:rPr>
        <w:t>одиннадцатимандатного</w:t>
      </w:r>
      <w:proofErr w:type="spellEnd"/>
      <w:r w:rsidRPr="00060106">
        <w:rPr>
          <w:szCs w:val="28"/>
        </w:rPr>
        <w:t xml:space="preserve"> избирательного округа для проведения выборов депутатов </w:t>
      </w:r>
      <w:r w:rsidRPr="00060106">
        <w:rPr>
          <w:bCs w:val="0"/>
          <w:szCs w:val="28"/>
        </w:rPr>
        <w:t xml:space="preserve">Собрания депутатов </w:t>
      </w:r>
      <w:r>
        <w:rPr>
          <w:bCs w:val="0"/>
          <w:szCs w:val="28"/>
        </w:rPr>
        <w:t>Шелангерского</w:t>
      </w:r>
      <w:r w:rsidRPr="00060106">
        <w:rPr>
          <w:bCs w:val="0"/>
          <w:szCs w:val="28"/>
        </w:rPr>
        <w:t xml:space="preserve"> сельского </w:t>
      </w:r>
      <w:proofErr w:type="gramStart"/>
      <w:r w:rsidRPr="00060106">
        <w:rPr>
          <w:bCs w:val="0"/>
          <w:szCs w:val="28"/>
        </w:rPr>
        <w:t>поселения  Звениговского</w:t>
      </w:r>
      <w:proofErr w:type="gramEnd"/>
      <w:r w:rsidRPr="00060106">
        <w:rPr>
          <w:bCs w:val="0"/>
          <w:szCs w:val="28"/>
        </w:rPr>
        <w:t xml:space="preserve"> муниципального района Республики Марий Эл </w:t>
      </w:r>
    </w:p>
    <w:p w14:paraId="59EC370B" w14:textId="77777777" w:rsidR="0050441C" w:rsidRPr="00AE40AF" w:rsidRDefault="0050441C" w:rsidP="0050441C">
      <w:pPr>
        <w:pStyle w:val="ad"/>
        <w:rPr>
          <w:szCs w:val="28"/>
        </w:rPr>
      </w:pPr>
      <w:r w:rsidRPr="00060106">
        <w:rPr>
          <w:bCs w:val="0"/>
          <w:szCs w:val="28"/>
        </w:rPr>
        <w:t>(2024–2033 гг.)</w:t>
      </w:r>
    </w:p>
    <w:p w14:paraId="56088D31" w14:textId="3C385B79" w:rsidR="0050441C" w:rsidRPr="00AE40AF" w:rsidRDefault="0050441C" w:rsidP="0050441C">
      <w:pPr>
        <w:jc w:val="center"/>
        <w:rPr>
          <w:szCs w:val="28"/>
        </w:rPr>
      </w:pPr>
      <w:r w:rsidRPr="00707CAF">
        <w:rPr>
          <w:noProof/>
          <w:szCs w:val="28"/>
        </w:rPr>
        <w:drawing>
          <wp:inline distT="0" distB="0" distL="0" distR="0" wp14:anchorId="0A4ECAA4" wp14:editId="19A4E176">
            <wp:extent cx="5940425" cy="2934335"/>
            <wp:effectExtent l="0" t="0" r="3175" b="0"/>
            <wp:docPr id="14828993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C173F" w14:textId="77777777" w:rsidR="0050441C" w:rsidRPr="005A3B01" w:rsidRDefault="0050441C" w:rsidP="005A3B01">
      <w:pPr>
        <w:rPr>
          <w:szCs w:val="28"/>
        </w:rPr>
      </w:pPr>
    </w:p>
    <w:sectPr w:rsidR="0050441C" w:rsidRPr="005A3B01" w:rsidSect="0050441C">
      <w:pgSz w:w="16838" w:h="11906" w:orient="landscape"/>
      <w:pgMar w:top="1701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DAC"/>
    <w:multiLevelType w:val="multilevel"/>
    <w:tmpl w:val="CDDE5632"/>
    <w:lvl w:ilvl="0">
      <w:start w:val="1"/>
      <w:numFmt w:val="decimal"/>
      <w:lvlText w:val="%1."/>
      <w:lvlJc w:val="left"/>
      <w:pPr>
        <w:ind w:left="72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11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  <w:b/>
        <w:color w:val="000000"/>
        <w:sz w:val="28"/>
      </w:rPr>
    </w:lvl>
  </w:abstractNum>
  <w:num w:numId="1" w16cid:durableId="58985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64"/>
    <w:rsid w:val="0001446F"/>
    <w:rsid w:val="0001696A"/>
    <w:rsid w:val="000251B2"/>
    <w:rsid w:val="00091D70"/>
    <w:rsid w:val="000B2030"/>
    <w:rsid w:val="000C1A6B"/>
    <w:rsid w:val="000C7C1E"/>
    <w:rsid w:val="00133883"/>
    <w:rsid w:val="0016786E"/>
    <w:rsid w:val="00191670"/>
    <w:rsid w:val="001A1364"/>
    <w:rsid w:val="001C026E"/>
    <w:rsid w:val="001D064A"/>
    <w:rsid w:val="001D4AE8"/>
    <w:rsid w:val="001F78EA"/>
    <w:rsid w:val="0029039D"/>
    <w:rsid w:val="002C5523"/>
    <w:rsid w:val="002F1864"/>
    <w:rsid w:val="00323142"/>
    <w:rsid w:val="00330D28"/>
    <w:rsid w:val="00344CB2"/>
    <w:rsid w:val="003A3758"/>
    <w:rsid w:val="004415A7"/>
    <w:rsid w:val="0050441C"/>
    <w:rsid w:val="00534EB4"/>
    <w:rsid w:val="005A3B01"/>
    <w:rsid w:val="005D7CE7"/>
    <w:rsid w:val="006550D1"/>
    <w:rsid w:val="0065646D"/>
    <w:rsid w:val="007071ED"/>
    <w:rsid w:val="0070738C"/>
    <w:rsid w:val="007B578F"/>
    <w:rsid w:val="007F554B"/>
    <w:rsid w:val="00851F38"/>
    <w:rsid w:val="008D349E"/>
    <w:rsid w:val="008D4685"/>
    <w:rsid w:val="008F5800"/>
    <w:rsid w:val="009958BD"/>
    <w:rsid w:val="00A11CE1"/>
    <w:rsid w:val="00A9355F"/>
    <w:rsid w:val="00AB1B29"/>
    <w:rsid w:val="00AC4BF7"/>
    <w:rsid w:val="00BC0BEA"/>
    <w:rsid w:val="00D573A4"/>
    <w:rsid w:val="00D57C95"/>
    <w:rsid w:val="00D91906"/>
    <w:rsid w:val="00D95F00"/>
    <w:rsid w:val="00DA3244"/>
    <w:rsid w:val="00DA45DC"/>
    <w:rsid w:val="00DD0E84"/>
    <w:rsid w:val="00E0150A"/>
    <w:rsid w:val="00E032DE"/>
    <w:rsid w:val="00E2082C"/>
    <w:rsid w:val="00E318C8"/>
    <w:rsid w:val="00E4388B"/>
    <w:rsid w:val="00E63EDC"/>
    <w:rsid w:val="00EC4345"/>
    <w:rsid w:val="00ED134B"/>
    <w:rsid w:val="00F477D9"/>
    <w:rsid w:val="00F5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9EE6"/>
  <w15:docId w15:val="{8E0CF408-2FCA-4237-BD46-E10FB72F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441C"/>
    <w:pPr>
      <w:keepNext/>
      <w:overflowPunct/>
      <w:autoSpaceDE/>
      <w:autoSpaceDN/>
      <w:adjustRightInd/>
      <w:jc w:val="center"/>
      <w:textAlignment w:val="auto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3B0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573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D4685"/>
    <w:rPr>
      <w:color w:val="0000FF"/>
      <w:u w:val="single"/>
    </w:rPr>
  </w:style>
  <w:style w:type="character" w:customStyle="1" w:styleId="1">
    <w:name w:val="Гиперссылка1"/>
    <w:basedOn w:val="a0"/>
    <w:rsid w:val="00E032DE"/>
  </w:style>
  <w:style w:type="paragraph" w:customStyle="1" w:styleId="aa">
    <w:name w:val="Заголовок постановления"/>
    <w:basedOn w:val="a"/>
    <w:rsid w:val="0050441C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ab">
    <w:name w:val="Проектный"/>
    <w:basedOn w:val="a"/>
    <w:rsid w:val="0050441C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character" w:customStyle="1" w:styleId="20">
    <w:name w:val="Заголовок 2 Знак"/>
    <w:basedOn w:val="a0"/>
    <w:link w:val="2"/>
    <w:rsid w:val="00504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50441C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styleId="ad">
    <w:name w:val="Body Text"/>
    <w:basedOn w:val="a"/>
    <w:link w:val="ae"/>
    <w:semiHidden/>
    <w:rsid w:val="0050441C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ae">
    <w:name w:val="Основной текст Знак"/>
    <w:basedOn w:val="a0"/>
    <w:link w:val="ad"/>
    <w:semiHidden/>
    <w:rsid w:val="005044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2023-10-17T06:17:00Z</cp:lastPrinted>
  <dcterms:created xsi:type="dcterms:W3CDTF">2023-02-07T07:35:00Z</dcterms:created>
  <dcterms:modified xsi:type="dcterms:W3CDTF">2023-10-24T05:37:00Z</dcterms:modified>
</cp:coreProperties>
</file>